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63F" w:rsidRDefault="00E8363F" w:rsidP="00E8363F">
      <w:pPr>
        <w:rPr>
          <w:rFonts w:cs="Times New Roman"/>
        </w:rPr>
      </w:pPr>
      <w:r>
        <w:rPr>
          <w:rFonts w:cs="Times New Roman"/>
        </w:rPr>
        <w:t>Nr.înregistrare ____________ 2020</w:t>
      </w:r>
    </w:p>
    <w:p w:rsidR="00E8363F" w:rsidRDefault="00E8363F" w:rsidP="00E8363F">
      <w:pPr>
        <w:rPr>
          <w:rFonts w:cs="Times New Roman"/>
        </w:rPr>
      </w:pPr>
    </w:p>
    <w:p w:rsidR="00E8363F" w:rsidRDefault="00E8363F" w:rsidP="00E8363F">
      <w:pPr>
        <w:jc w:val="center"/>
        <w:rPr>
          <w:rFonts w:cs="Times New Roman"/>
          <w:b/>
          <w:bCs/>
        </w:rPr>
      </w:pPr>
      <w:r w:rsidRPr="00E74FA8">
        <w:rPr>
          <w:rFonts w:cs="Times New Roman"/>
          <w:b/>
          <w:bCs/>
        </w:rPr>
        <w:t>CERERE</w:t>
      </w:r>
    </w:p>
    <w:p w:rsidR="00E8363F" w:rsidRPr="00E74FA8" w:rsidRDefault="00E8363F" w:rsidP="00E8363F">
      <w:pPr>
        <w:jc w:val="center"/>
        <w:rPr>
          <w:rFonts w:cs="Times New Roman"/>
          <w:b/>
          <w:bCs/>
        </w:rPr>
      </w:pPr>
    </w:p>
    <w:p w:rsidR="00E8363F" w:rsidRPr="00570E0B" w:rsidRDefault="00E8363F" w:rsidP="00E8363F">
      <w:pPr>
        <w:jc w:val="center"/>
        <w:rPr>
          <w:rFonts w:cs="Times New Roman"/>
          <w:b/>
          <w:bCs/>
        </w:rPr>
      </w:pPr>
      <w:r w:rsidRPr="00570E0B">
        <w:rPr>
          <w:rFonts w:cs="Times New Roman"/>
          <w:b/>
          <w:bCs/>
        </w:rPr>
        <w:t>Către,</w:t>
      </w:r>
    </w:p>
    <w:p w:rsidR="00E8363F" w:rsidRDefault="00E8363F" w:rsidP="00E8363F">
      <w:pPr>
        <w:jc w:val="center"/>
        <w:rPr>
          <w:rFonts w:cs="Times New Roman"/>
          <w:b/>
          <w:bCs/>
        </w:rPr>
      </w:pPr>
      <w:r w:rsidRPr="00570E0B">
        <w:rPr>
          <w:rFonts w:cs="Times New Roman"/>
          <w:b/>
          <w:bCs/>
        </w:rPr>
        <w:t>DIRECŢIA DE ASISTENŢĂ SOCIALĂ</w:t>
      </w:r>
    </w:p>
    <w:p w:rsidR="00E8363F" w:rsidRPr="00570E0B" w:rsidRDefault="00E8363F" w:rsidP="00E8363F">
      <w:pPr>
        <w:jc w:val="center"/>
        <w:rPr>
          <w:rFonts w:cs="Times New Roman"/>
          <w:b/>
          <w:bCs/>
        </w:rPr>
      </w:pPr>
    </w:p>
    <w:p w:rsidR="00E8363F" w:rsidRDefault="00E8363F" w:rsidP="00E8363F">
      <w:pPr>
        <w:rPr>
          <w:rFonts w:cs="Times New Roman"/>
        </w:rPr>
      </w:pPr>
    </w:p>
    <w:p w:rsidR="00E8363F" w:rsidRDefault="00E8363F" w:rsidP="00E8363F">
      <w:pPr>
        <w:pStyle w:val="NoSpacing"/>
        <w:ind w:firstLine="360"/>
        <w:jc w:val="both"/>
      </w:pPr>
      <w:r>
        <w:t xml:space="preserve">Subsemnatul(a)  _____________________________________, având CNP _________________,  domiciliat(ă) în </w:t>
      </w:r>
      <w:r w:rsidR="003170AE">
        <w:t>BODOC</w:t>
      </w:r>
      <w:r>
        <w:t xml:space="preserve">, str. ___________________________, nr.______, bl._____, sc.______, et. _____,  ap._____, solicit acordarea tichetului social pe suport electronic pentru sprijin </w:t>
      </w:r>
      <w:r>
        <w:rPr>
          <w:lang w:val="ro-RO"/>
        </w:rPr>
        <w:t>educațional,</w:t>
      </w:r>
      <w:r>
        <w:t xml:space="preserve"> conform O.U.G. 113/2020, deoarece:</w:t>
      </w:r>
    </w:p>
    <w:p w:rsidR="00E8363F" w:rsidRDefault="00E8363F" w:rsidP="00E8363F">
      <w:pPr>
        <w:pStyle w:val="NoSpacing"/>
        <w:ind w:firstLine="360"/>
      </w:pPr>
    </w:p>
    <w:p w:rsidR="00E8363F" w:rsidRDefault="00E8363F" w:rsidP="00E8363F">
      <w:pPr>
        <w:ind w:firstLine="360"/>
        <w:jc w:val="both"/>
        <w:rPr>
          <w:rFonts w:cs="Times New Roman"/>
          <w:bCs/>
          <w:shd w:val="clear" w:color="auto" w:fill="FFFFFF"/>
        </w:rPr>
      </w:pPr>
      <w:r>
        <w:rPr>
          <w:rFonts w:cs="Times New Roman"/>
          <w:bCs/>
          <w:shd w:val="clear" w:color="auto" w:fill="FFFFFF"/>
        </w:rPr>
        <w:t>Sunt: ○ părinte/ ○reprezentant legal/ ○ tutore ai copiilor înscriși la unitatea de învățământ de stat preșcolar/ primar/gimnazial după cum urmează:</w:t>
      </w:r>
    </w:p>
    <w:p w:rsidR="00E8363F" w:rsidRDefault="00E8363F" w:rsidP="00E8363F">
      <w:pPr>
        <w:jc w:val="both"/>
        <w:rPr>
          <w:rFonts w:cs="Times New Roman"/>
          <w:bCs/>
          <w:shd w:val="clear" w:color="auto" w:fill="FFFFFF"/>
        </w:rPr>
      </w:pPr>
    </w:p>
    <w:tbl>
      <w:tblPr>
        <w:tblW w:w="9653" w:type="dxa"/>
        <w:tblInd w:w="-95" w:type="dxa"/>
        <w:tblBorders>
          <w:top w:val="single" w:sz="4" w:space="0" w:color="auto"/>
        </w:tblBorders>
        <w:tblLook w:val="0000" w:firstRow="0" w:lastRow="0" w:firstColumn="0" w:lastColumn="0" w:noHBand="0" w:noVBand="0"/>
      </w:tblPr>
      <w:tblGrid>
        <w:gridCol w:w="830"/>
        <w:gridCol w:w="2895"/>
        <w:gridCol w:w="7"/>
        <w:gridCol w:w="1502"/>
        <w:gridCol w:w="6"/>
        <w:gridCol w:w="3050"/>
        <w:gridCol w:w="1363"/>
      </w:tblGrid>
      <w:tr w:rsidR="00E8363F" w:rsidTr="00C66CCB">
        <w:trPr>
          <w:trHeight w:val="97"/>
        </w:trPr>
        <w:tc>
          <w:tcPr>
            <w:tcW w:w="830" w:type="dxa"/>
            <w:tcBorders>
              <w:top w:val="single" w:sz="4" w:space="0" w:color="auto"/>
              <w:left w:val="single" w:sz="4" w:space="0" w:color="auto"/>
              <w:bottom w:val="single" w:sz="4" w:space="0" w:color="auto"/>
              <w:right w:val="single" w:sz="4" w:space="0" w:color="auto"/>
            </w:tcBorders>
          </w:tcPr>
          <w:p w:rsidR="00E8363F" w:rsidRDefault="00E8363F" w:rsidP="00C66CCB">
            <w:pPr>
              <w:spacing w:line="360" w:lineRule="auto"/>
              <w:jc w:val="center"/>
              <w:rPr>
                <w:rFonts w:cs="Times New Roman"/>
                <w:bCs/>
                <w:shd w:val="clear" w:color="auto" w:fill="FFFFFF"/>
              </w:rPr>
            </w:pPr>
            <w:r>
              <w:rPr>
                <w:rFonts w:cs="Times New Roman"/>
                <w:bCs/>
                <w:shd w:val="clear" w:color="auto" w:fill="FFFFFF"/>
              </w:rPr>
              <w:t>Nr.crt.</w:t>
            </w:r>
          </w:p>
        </w:tc>
        <w:tc>
          <w:tcPr>
            <w:tcW w:w="3040" w:type="dxa"/>
            <w:tcBorders>
              <w:top w:val="single" w:sz="4" w:space="0" w:color="auto"/>
              <w:left w:val="single" w:sz="4" w:space="0" w:color="auto"/>
              <w:bottom w:val="single" w:sz="4" w:space="0" w:color="auto"/>
            </w:tcBorders>
          </w:tcPr>
          <w:p w:rsidR="00E8363F" w:rsidRDefault="00E8363F" w:rsidP="00C66CCB">
            <w:pPr>
              <w:spacing w:line="360" w:lineRule="auto"/>
              <w:jc w:val="center"/>
              <w:rPr>
                <w:rFonts w:cs="Times New Roman"/>
                <w:bCs/>
                <w:shd w:val="clear" w:color="auto" w:fill="FFFFFF"/>
              </w:rPr>
            </w:pPr>
            <w:r>
              <w:rPr>
                <w:rFonts w:cs="Times New Roman"/>
                <w:bCs/>
                <w:shd w:val="clear" w:color="auto" w:fill="FFFFFF"/>
              </w:rPr>
              <w:t>Nume și prenume copilului</w:t>
            </w:r>
          </w:p>
        </w:tc>
        <w:tc>
          <w:tcPr>
            <w:tcW w:w="1574" w:type="dxa"/>
            <w:gridSpan w:val="2"/>
            <w:tcBorders>
              <w:top w:val="single" w:sz="4" w:space="0" w:color="auto"/>
              <w:left w:val="single" w:sz="4" w:space="0" w:color="auto"/>
              <w:bottom w:val="single" w:sz="4" w:space="0" w:color="auto"/>
            </w:tcBorders>
          </w:tcPr>
          <w:p w:rsidR="00E8363F" w:rsidRDefault="00E8363F" w:rsidP="00C66CCB">
            <w:pPr>
              <w:spacing w:line="360" w:lineRule="auto"/>
              <w:jc w:val="center"/>
              <w:rPr>
                <w:rFonts w:cs="Times New Roman"/>
                <w:bCs/>
                <w:shd w:val="clear" w:color="auto" w:fill="FFFFFF"/>
              </w:rPr>
            </w:pPr>
            <w:r>
              <w:rPr>
                <w:rFonts w:cs="Times New Roman"/>
                <w:bCs/>
                <w:shd w:val="clear" w:color="auto" w:fill="FFFFFF"/>
              </w:rPr>
              <w:t>CNP</w:t>
            </w:r>
          </w:p>
        </w:tc>
        <w:tc>
          <w:tcPr>
            <w:tcW w:w="3196" w:type="dxa"/>
            <w:gridSpan w:val="2"/>
            <w:tcBorders>
              <w:top w:val="single" w:sz="4" w:space="0" w:color="auto"/>
              <w:left w:val="single" w:sz="4" w:space="0" w:color="auto"/>
              <w:bottom w:val="single" w:sz="4" w:space="0" w:color="auto"/>
            </w:tcBorders>
          </w:tcPr>
          <w:p w:rsidR="00E8363F" w:rsidRDefault="00E8363F" w:rsidP="00C66CCB">
            <w:pPr>
              <w:spacing w:line="360" w:lineRule="auto"/>
              <w:jc w:val="center"/>
              <w:rPr>
                <w:rFonts w:cs="Times New Roman"/>
                <w:bCs/>
                <w:shd w:val="clear" w:color="auto" w:fill="FFFFFF"/>
              </w:rPr>
            </w:pPr>
            <w:r>
              <w:rPr>
                <w:rFonts w:cs="Times New Roman"/>
                <w:bCs/>
                <w:shd w:val="clear" w:color="auto" w:fill="FFFFFF"/>
              </w:rPr>
              <w:t>Unitatea de învățământ de stat</w:t>
            </w:r>
          </w:p>
        </w:tc>
        <w:tc>
          <w:tcPr>
            <w:tcW w:w="1013" w:type="dxa"/>
            <w:tcBorders>
              <w:top w:val="single" w:sz="4" w:space="0" w:color="auto"/>
              <w:left w:val="single" w:sz="4" w:space="0" w:color="auto"/>
              <w:bottom w:val="single" w:sz="4" w:space="0" w:color="auto"/>
              <w:right w:val="single" w:sz="4" w:space="0" w:color="auto"/>
            </w:tcBorders>
          </w:tcPr>
          <w:p w:rsidR="00E8363F" w:rsidRDefault="00E8363F" w:rsidP="00C66CCB">
            <w:pPr>
              <w:spacing w:line="360" w:lineRule="auto"/>
              <w:jc w:val="center"/>
              <w:rPr>
                <w:rFonts w:cs="Times New Roman"/>
                <w:bCs/>
                <w:shd w:val="clear" w:color="auto" w:fill="FFFFFF"/>
              </w:rPr>
            </w:pPr>
            <w:r>
              <w:rPr>
                <w:rFonts w:cs="Times New Roman"/>
                <w:bCs/>
                <w:shd w:val="clear" w:color="auto" w:fill="FFFFFF"/>
              </w:rPr>
              <w:t>Grupa/clasa</w:t>
            </w:r>
          </w:p>
        </w:tc>
      </w:tr>
      <w:tr w:rsidR="00E8363F" w:rsidTr="00C66CCB">
        <w:trPr>
          <w:trHeight w:val="97"/>
        </w:trPr>
        <w:tc>
          <w:tcPr>
            <w:tcW w:w="830" w:type="dxa"/>
            <w:tcBorders>
              <w:top w:val="single" w:sz="4" w:space="0" w:color="auto"/>
              <w:left w:val="single" w:sz="4" w:space="0" w:color="auto"/>
              <w:right w:val="single" w:sz="4" w:space="0" w:color="auto"/>
            </w:tcBorders>
          </w:tcPr>
          <w:p w:rsidR="00E8363F" w:rsidRDefault="00E8363F" w:rsidP="00C66CCB">
            <w:pPr>
              <w:spacing w:line="360" w:lineRule="auto"/>
              <w:jc w:val="both"/>
              <w:rPr>
                <w:rFonts w:cs="Times New Roman"/>
                <w:bCs/>
                <w:shd w:val="clear" w:color="auto" w:fill="FFFFFF"/>
              </w:rPr>
            </w:pPr>
          </w:p>
        </w:tc>
        <w:tc>
          <w:tcPr>
            <w:tcW w:w="3040" w:type="dxa"/>
            <w:tcBorders>
              <w:top w:val="single" w:sz="4" w:space="0" w:color="auto"/>
              <w:left w:val="single" w:sz="4" w:space="0" w:color="auto"/>
            </w:tcBorders>
          </w:tcPr>
          <w:p w:rsidR="00E8363F" w:rsidRDefault="00E8363F" w:rsidP="00C66CCB">
            <w:pPr>
              <w:spacing w:line="360" w:lineRule="auto"/>
              <w:jc w:val="both"/>
              <w:rPr>
                <w:rFonts w:cs="Times New Roman"/>
                <w:bCs/>
                <w:shd w:val="clear" w:color="auto" w:fill="FFFFFF"/>
              </w:rPr>
            </w:pPr>
          </w:p>
        </w:tc>
        <w:tc>
          <w:tcPr>
            <w:tcW w:w="1574" w:type="dxa"/>
            <w:gridSpan w:val="2"/>
            <w:tcBorders>
              <w:top w:val="single" w:sz="4" w:space="0" w:color="auto"/>
              <w:left w:val="single" w:sz="4" w:space="0" w:color="auto"/>
            </w:tcBorders>
          </w:tcPr>
          <w:p w:rsidR="00E8363F" w:rsidRDefault="00E8363F" w:rsidP="00C66CCB">
            <w:pPr>
              <w:spacing w:line="360" w:lineRule="auto"/>
              <w:jc w:val="both"/>
              <w:rPr>
                <w:rFonts w:cs="Times New Roman"/>
                <w:bCs/>
                <w:shd w:val="clear" w:color="auto" w:fill="FFFFFF"/>
              </w:rPr>
            </w:pPr>
          </w:p>
        </w:tc>
        <w:tc>
          <w:tcPr>
            <w:tcW w:w="3196" w:type="dxa"/>
            <w:gridSpan w:val="2"/>
            <w:tcBorders>
              <w:top w:val="single" w:sz="4" w:space="0" w:color="auto"/>
              <w:left w:val="single" w:sz="4" w:space="0" w:color="auto"/>
            </w:tcBorders>
          </w:tcPr>
          <w:p w:rsidR="00E8363F" w:rsidRDefault="00E8363F" w:rsidP="00C66CCB">
            <w:pPr>
              <w:spacing w:line="360" w:lineRule="auto"/>
              <w:jc w:val="both"/>
              <w:rPr>
                <w:rFonts w:cs="Times New Roman"/>
                <w:bCs/>
                <w:shd w:val="clear" w:color="auto" w:fill="FFFFFF"/>
              </w:rPr>
            </w:pPr>
          </w:p>
        </w:tc>
        <w:tc>
          <w:tcPr>
            <w:tcW w:w="1013" w:type="dxa"/>
            <w:tcBorders>
              <w:top w:val="single" w:sz="4" w:space="0" w:color="auto"/>
              <w:left w:val="single" w:sz="4" w:space="0" w:color="auto"/>
              <w:right w:val="single" w:sz="4" w:space="0" w:color="auto"/>
            </w:tcBorders>
          </w:tcPr>
          <w:p w:rsidR="00E8363F" w:rsidRDefault="00E8363F" w:rsidP="00C66CCB">
            <w:pPr>
              <w:spacing w:line="360" w:lineRule="auto"/>
              <w:jc w:val="both"/>
              <w:rPr>
                <w:rFonts w:cs="Times New Roman"/>
                <w:bCs/>
                <w:shd w:val="clear" w:color="auto" w:fill="FFFFFF"/>
              </w:rPr>
            </w:pPr>
          </w:p>
        </w:tc>
      </w:tr>
      <w:tr w:rsidR="00E8363F" w:rsidTr="00C66CCB">
        <w:tblPrEx>
          <w:tblBorders>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83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04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574"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196"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013"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r>
      <w:tr w:rsidR="00E8363F" w:rsidTr="00C66CCB">
        <w:tblPrEx>
          <w:tblBorders>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830" w:type="dxa"/>
          </w:tcPr>
          <w:p w:rsidR="00E8363F" w:rsidRDefault="00E8363F" w:rsidP="00C66CCB">
            <w:pPr>
              <w:spacing w:line="360" w:lineRule="auto"/>
              <w:jc w:val="both"/>
              <w:rPr>
                <w:rFonts w:cs="Times New Roman"/>
                <w:bCs/>
                <w:shd w:val="clear" w:color="auto" w:fill="FFFFFF"/>
              </w:rPr>
            </w:pPr>
          </w:p>
        </w:tc>
        <w:tc>
          <w:tcPr>
            <w:tcW w:w="3040" w:type="dxa"/>
          </w:tcPr>
          <w:p w:rsidR="00E8363F" w:rsidRDefault="00E8363F" w:rsidP="00C66CCB">
            <w:pPr>
              <w:spacing w:line="360" w:lineRule="auto"/>
              <w:jc w:val="both"/>
              <w:rPr>
                <w:rFonts w:cs="Times New Roman"/>
                <w:bCs/>
                <w:shd w:val="clear" w:color="auto" w:fill="FFFFFF"/>
              </w:rPr>
            </w:pPr>
          </w:p>
        </w:tc>
        <w:tc>
          <w:tcPr>
            <w:tcW w:w="1574" w:type="dxa"/>
            <w:gridSpan w:val="2"/>
          </w:tcPr>
          <w:p w:rsidR="00E8363F" w:rsidRPr="00664134" w:rsidRDefault="00E8363F" w:rsidP="00C66CCB">
            <w:pPr>
              <w:spacing w:line="360" w:lineRule="auto"/>
              <w:jc w:val="both"/>
              <w:rPr>
                <w:rFonts w:cs="Times New Roman"/>
                <w:bCs/>
                <w:shd w:val="clear" w:color="auto" w:fill="FFFFFF"/>
                <w:lang w:val="ro-RO"/>
              </w:rPr>
            </w:pPr>
          </w:p>
        </w:tc>
        <w:tc>
          <w:tcPr>
            <w:tcW w:w="3196" w:type="dxa"/>
            <w:gridSpan w:val="2"/>
          </w:tcPr>
          <w:p w:rsidR="00E8363F" w:rsidRDefault="00E8363F" w:rsidP="00C66CCB">
            <w:pPr>
              <w:spacing w:line="360" w:lineRule="auto"/>
              <w:jc w:val="both"/>
              <w:rPr>
                <w:rFonts w:cs="Times New Roman"/>
                <w:bCs/>
                <w:shd w:val="clear" w:color="auto" w:fill="FFFFFF"/>
              </w:rPr>
            </w:pPr>
          </w:p>
        </w:tc>
        <w:tc>
          <w:tcPr>
            <w:tcW w:w="1013" w:type="dxa"/>
          </w:tcPr>
          <w:p w:rsidR="00E8363F" w:rsidRDefault="00E8363F" w:rsidP="00C66CCB">
            <w:pPr>
              <w:spacing w:line="360" w:lineRule="auto"/>
              <w:jc w:val="both"/>
              <w:rPr>
                <w:rFonts w:cs="Times New Roman"/>
                <w:bCs/>
                <w:shd w:val="clear" w:color="auto" w:fill="FFFFFF"/>
              </w:rPr>
            </w:pPr>
          </w:p>
        </w:tc>
      </w:tr>
      <w:tr w:rsidR="00E8363F" w:rsidTr="00C66CCB">
        <w:tblPrEx>
          <w:tblBorders>
            <w:left w:val="single" w:sz="4" w:space="0" w:color="auto"/>
            <w:bottom w:val="single" w:sz="4" w:space="0" w:color="auto"/>
            <w:right w:val="single" w:sz="4" w:space="0" w:color="auto"/>
            <w:insideH w:val="single" w:sz="4" w:space="0" w:color="auto"/>
            <w:insideV w:val="single" w:sz="4" w:space="0" w:color="auto"/>
          </w:tblBorders>
        </w:tblPrEx>
        <w:trPr>
          <w:trHeight w:val="437"/>
        </w:trPr>
        <w:tc>
          <w:tcPr>
            <w:tcW w:w="83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047"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573"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19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013"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r>
      <w:tr w:rsidR="00E8363F" w:rsidTr="00C66CCB">
        <w:tblPrEx>
          <w:tblBorders>
            <w:left w:val="single" w:sz="4" w:space="0" w:color="auto"/>
            <w:bottom w:val="single" w:sz="4" w:space="0" w:color="auto"/>
            <w:right w:val="single" w:sz="4" w:space="0" w:color="auto"/>
            <w:insideH w:val="single" w:sz="4" w:space="0" w:color="auto"/>
            <w:insideV w:val="single" w:sz="4" w:space="0" w:color="auto"/>
          </w:tblBorders>
        </w:tblPrEx>
        <w:trPr>
          <w:trHeight w:val="437"/>
        </w:trPr>
        <w:tc>
          <w:tcPr>
            <w:tcW w:w="83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047"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573"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19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013"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r>
      <w:tr w:rsidR="00E8363F" w:rsidTr="00C66CCB">
        <w:tblPrEx>
          <w:tblBorders>
            <w:left w:val="single" w:sz="4" w:space="0" w:color="auto"/>
            <w:bottom w:val="single" w:sz="4" w:space="0" w:color="auto"/>
            <w:right w:val="single" w:sz="4" w:space="0" w:color="auto"/>
            <w:insideH w:val="single" w:sz="4" w:space="0" w:color="auto"/>
            <w:insideV w:val="single" w:sz="4" w:space="0" w:color="auto"/>
          </w:tblBorders>
        </w:tblPrEx>
        <w:trPr>
          <w:trHeight w:val="437"/>
        </w:trPr>
        <w:tc>
          <w:tcPr>
            <w:tcW w:w="83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047"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573" w:type="dxa"/>
            <w:gridSpan w:val="2"/>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3190"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c>
          <w:tcPr>
            <w:tcW w:w="1013" w:type="dxa"/>
            <w:tcBorders>
              <w:bottom w:val="single" w:sz="4" w:space="0" w:color="auto"/>
            </w:tcBorders>
          </w:tcPr>
          <w:p w:rsidR="00E8363F" w:rsidRDefault="00E8363F" w:rsidP="00C66CCB">
            <w:pPr>
              <w:spacing w:line="360" w:lineRule="auto"/>
              <w:jc w:val="both"/>
              <w:rPr>
                <w:rFonts w:cs="Times New Roman"/>
                <w:bCs/>
                <w:shd w:val="clear" w:color="auto" w:fill="FFFFFF"/>
              </w:rPr>
            </w:pPr>
          </w:p>
        </w:tc>
      </w:tr>
    </w:tbl>
    <w:p w:rsidR="00E8363F" w:rsidRDefault="00E8363F" w:rsidP="00E8363F">
      <w:pPr>
        <w:spacing w:line="360" w:lineRule="auto"/>
        <w:jc w:val="both"/>
        <w:rPr>
          <w:rFonts w:cs="Times New Roman"/>
          <w:bCs/>
          <w:shd w:val="clear" w:color="auto" w:fill="FFFFFF"/>
        </w:rPr>
      </w:pPr>
    </w:p>
    <w:p w:rsidR="00E8363F" w:rsidRDefault="00E8363F" w:rsidP="00E8363F">
      <w:pPr>
        <w:spacing w:line="360" w:lineRule="auto"/>
        <w:jc w:val="both"/>
        <w:rPr>
          <w:rFonts w:cs="Times New Roman"/>
          <w:bCs/>
          <w:shd w:val="clear" w:color="auto" w:fill="FFFFFF"/>
          <w:lang w:val="en-US"/>
        </w:rPr>
      </w:pPr>
      <w:r>
        <w:rPr>
          <w:rFonts w:cs="Times New Roman"/>
          <w:bCs/>
          <w:shd w:val="clear" w:color="auto" w:fill="FFFFFF"/>
        </w:rPr>
        <w:t xml:space="preserve"> Venitul total al familiei este ____________________, care se compune din</w:t>
      </w:r>
      <w:r>
        <w:rPr>
          <w:rFonts w:cs="Times New Roman"/>
          <w:bCs/>
          <w:shd w:val="clear" w:color="auto" w:fill="FFFFFF"/>
          <w:lang w:val="en-US"/>
        </w:rPr>
        <w:t xml:space="preserve"> </w:t>
      </w:r>
      <w:proofErr w:type="spellStart"/>
      <w:r>
        <w:rPr>
          <w:rFonts w:cs="Times New Roman"/>
          <w:bCs/>
          <w:shd w:val="clear" w:color="auto" w:fill="FFFFFF"/>
          <w:lang w:val="en-US"/>
        </w:rPr>
        <w:t>următoarele</w:t>
      </w:r>
      <w:proofErr w:type="spellEnd"/>
      <w:r>
        <w:rPr>
          <w:rFonts w:cs="Times New Roman"/>
          <w:bCs/>
          <w:shd w:val="clear" w:color="auto" w:fill="FFFFFF"/>
          <w:lang w:val="en-US"/>
        </w:rPr>
        <w:t xml:space="preserve">: </w:t>
      </w:r>
    </w:p>
    <w:tbl>
      <w:tblPr>
        <w:tblW w:w="96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880"/>
        <w:gridCol w:w="1530"/>
        <w:gridCol w:w="3060"/>
        <w:gridCol w:w="1414"/>
      </w:tblGrid>
      <w:tr w:rsidR="00E8363F" w:rsidTr="00C66CCB">
        <w:tc>
          <w:tcPr>
            <w:tcW w:w="810" w:type="dxa"/>
            <w:shd w:val="clear" w:color="auto" w:fill="auto"/>
          </w:tcPr>
          <w:p w:rsidR="00E8363F" w:rsidRPr="00E74FA8" w:rsidRDefault="00E8363F" w:rsidP="00C66CCB">
            <w:pPr>
              <w:spacing w:line="360" w:lineRule="auto"/>
              <w:jc w:val="center"/>
              <w:rPr>
                <w:rFonts w:cs="Times New Roman"/>
                <w:bCs/>
                <w:shd w:val="clear" w:color="auto" w:fill="FFFFFF"/>
                <w:lang w:val="en-US"/>
              </w:rPr>
            </w:pPr>
          </w:p>
        </w:tc>
        <w:tc>
          <w:tcPr>
            <w:tcW w:w="2880" w:type="dxa"/>
            <w:shd w:val="clear" w:color="auto" w:fill="auto"/>
          </w:tcPr>
          <w:p w:rsidR="00E8363F" w:rsidRPr="00E74FA8" w:rsidRDefault="00E8363F" w:rsidP="00C66CCB">
            <w:pPr>
              <w:spacing w:line="360" w:lineRule="auto"/>
              <w:jc w:val="center"/>
              <w:rPr>
                <w:rFonts w:cs="Times New Roman"/>
                <w:bCs/>
                <w:shd w:val="clear" w:color="auto" w:fill="FFFFFF"/>
                <w:lang w:val="en-US"/>
              </w:rPr>
            </w:pPr>
            <w:proofErr w:type="spellStart"/>
            <w:r w:rsidRPr="00E74FA8">
              <w:rPr>
                <w:rFonts w:cs="Times New Roman"/>
                <w:bCs/>
                <w:shd w:val="clear" w:color="auto" w:fill="FFFFFF"/>
                <w:lang w:val="en-US"/>
              </w:rPr>
              <w:t>Numele</w:t>
            </w:r>
            <w:proofErr w:type="spellEnd"/>
            <w:r w:rsidRPr="00E74FA8">
              <w:rPr>
                <w:rFonts w:cs="Times New Roman"/>
                <w:bCs/>
                <w:shd w:val="clear" w:color="auto" w:fill="FFFFFF"/>
                <w:lang w:val="en-US"/>
              </w:rPr>
              <w:t xml:space="preserve"> </w:t>
            </w:r>
            <w:proofErr w:type="spellStart"/>
            <w:r w:rsidRPr="00E74FA8">
              <w:rPr>
                <w:rFonts w:cs="Times New Roman"/>
                <w:bCs/>
                <w:shd w:val="clear" w:color="auto" w:fill="FFFFFF"/>
                <w:lang w:val="en-US"/>
              </w:rPr>
              <w:t>și</w:t>
            </w:r>
            <w:proofErr w:type="spellEnd"/>
            <w:r w:rsidRPr="00E74FA8">
              <w:rPr>
                <w:rFonts w:cs="Times New Roman"/>
                <w:bCs/>
                <w:shd w:val="clear" w:color="auto" w:fill="FFFFFF"/>
                <w:lang w:val="en-US"/>
              </w:rPr>
              <w:t xml:space="preserve"> </w:t>
            </w:r>
            <w:proofErr w:type="spellStart"/>
            <w:r w:rsidRPr="00E74FA8">
              <w:rPr>
                <w:rFonts w:cs="Times New Roman"/>
                <w:bCs/>
                <w:shd w:val="clear" w:color="auto" w:fill="FFFFFF"/>
                <w:lang w:val="en-US"/>
              </w:rPr>
              <w:t>prenumele</w:t>
            </w:r>
            <w:proofErr w:type="spellEnd"/>
          </w:p>
        </w:tc>
        <w:tc>
          <w:tcPr>
            <w:tcW w:w="1530" w:type="dxa"/>
            <w:shd w:val="clear" w:color="auto" w:fill="auto"/>
          </w:tcPr>
          <w:p w:rsidR="00E8363F" w:rsidRPr="00E74FA8" w:rsidRDefault="00E8363F" w:rsidP="00C66CCB">
            <w:pPr>
              <w:spacing w:line="360" w:lineRule="auto"/>
              <w:jc w:val="center"/>
              <w:rPr>
                <w:rFonts w:cs="Times New Roman"/>
                <w:bCs/>
                <w:shd w:val="clear" w:color="auto" w:fill="FFFFFF"/>
                <w:lang w:val="en-US"/>
              </w:rPr>
            </w:pPr>
            <w:r w:rsidRPr="00E74FA8">
              <w:rPr>
                <w:rFonts w:cs="Times New Roman"/>
                <w:bCs/>
                <w:shd w:val="clear" w:color="auto" w:fill="FFFFFF"/>
                <w:lang w:val="en-US"/>
              </w:rPr>
              <w:t>CNP</w:t>
            </w:r>
          </w:p>
        </w:tc>
        <w:tc>
          <w:tcPr>
            <w:tcW w:w="3060" w:type="dxa"/>
            <w:shd w:val="clear" w:color="auto" w:fill="auto"/>
          </w:tcPr>
          <w:p w:rsidR="00E8363F" w:rsidRPr="00E74FA8" w:rsidRDefault="00E8363F" w:rsidP="00C66CCB">
            <w:pPr>
              <w:spacing w:line="360" w:lineRule="auto"/>
              <w:jc w:val="center"/>
              <w:rPr>
                <w:rFonts w:cs="Times New Roman"/>
                <w:bCs/>
                <w:shd w:val="clear" w:color="auto" w:fill="FFFFFF"/>
                <w:lang w:val="en-US"/>
              </w:rPr>
            </w:pPr>
            <w:r w:rsidRPr="00E74FA8">
              <w:rPr>
                <w:rFonts w:cs="Times New Roman"/>
                <w:bCs/>
                <w:shd w:val="clear" w:color="auto" w:fill="FFFFFF"/>
                <w:lang w:val="en-US"/>
              </w:rPr>
              <w:t xml:space="preserve">Grad de </w:t>
            </w:r>
            <w:proofErr w:type="spellStart"/>
            <w:r w:rsidRPr="00E74FA8">
              <w:rPr>
                <w:rFonts w:cs="Times New Roman"/>
                <w:bCs/>
                <w:shd w:val="clear" w:color="auto" w:fill="FFFFFF"/>
                <w:lang w:val="en-US"/>
              </w:rPr>
              <w:t>rudenie</w:t>
            </w:r>
            <w:proofErr w:type="spellEnd"/>
            <w:r w:rsidRPr="00E74FA8">
              <w:rPr>
                <w:rFonts w:cs="Times New Roman"/>
                <w:bCs/>
                <w:shd w:val="clear" w:color="auto" w:fill="FFFFFF"/>
                <w:lang w:val="en-US"/>
              </w:rPr>
              <w:t xml:space="preserve"> cu </w:t>
            </w:r>
            <w:proofErr w:type="spellStart"/>
            <w:r w:rsidRPr="00E74FA8">
              <w:rPr>
                <w:rFonts w:cs="Times New Roman"/>
                <w:bCs/>
                <w:shd w:val="clear" w:color="auto" w:fill="FFFFFF"/>
                <w:lang w:val="en-US"/>
              </w:rPr>
              <w:t>copilul</w:t>
            </w:r>
            <w:proofErr w:type="spellEnd"/>
          </w:p>
        </w:tc>
        <w:tc>
          <w:tcPr>
            <w:tcW w:w="1414" w:type="dxa"/>
            <w:shd w:val="clear" w:color="auto" w:fill="auto"/>
          </w:tcPr>
          <w:p w:rsidR="00E8363F" w:rsidRPr="00E74FA8" w:rsidRDefault="00E8363F" w:rsidP="00C66CCB">
            <w:pPr>
              <w:spacing w:line="360" w:lineRule="auto"/>
              <w:jc w:val="center"/>
              <w:rPr>
                <w:rFonts w:cs="Times New Roman"/>
                <w:bCs/>
                <w:shd w:val="clear" w:color="auto" w:fill="FFFFFF"/>
                <w:lang w:val="en-US"/>
              </w:rPr>
            </w:pPr>
            <w:proofErr w:type="spellStart"/>
            <w:r w:rsidRPr="00E74FA8">
              <w:rPr>
                <w:rFonts w:cs="Times New Roman"/>
                <w:bCs/>
                <w:shd w:val="clear" w:color="auto" w:fill="FFFFFF"/>
                <w:lang w:val="en-US"/>
              </w:rPr>
              <w:t>Venit</w:t>
            </w:r>
            <w:proofErr w:type="spellEnd"/>
          </w:p>
        </w:tc>
      </w:tr>
      <w:tr w:rsidR="00E8363F" w:rsidTr="00C66CCB">
        <w:tc>
          <w:tcPr>
            <w:tcW w:w="81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288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53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306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414"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r>
      <w:tr w:rsidR="00E8363F" w:rsidTr="00C66CCB">
        <w:tc>
          <w:tcPr>
            <w:tcW w:w="81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288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53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306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414"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r>
      <w:tr w:rsidR="00E8363F" w:rsidTr="00C66CCB">
        <w:tc>
          <w:tcPr>
            <w:tcW w:w="81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288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53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3060"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c>
          <w:tcPr>
            <w:tcW w:w="1414" w:type="dxa"/>
            <w:shd w:val="clear" w:color="auto" w:fill="auto"/>
          </w:tcPr>
          <w:p w:rsidR="00E8363F" w:rsidRPr="00E74FA8" w:rsidRDefault="00E8363F" w:rsidP="00C66CCB">
            <w:pPr>
              <w:spacing w:line="360" w:lineRule="auto"/>
              <w:jc w:val="both"/>
              <w:rPr>
                <w:rFonts w:cs="Times New Roman"/>
                <w:bCs/>
                <w:shd w:val="clear" w:color="auto" w:fill="FFFFFF"/>
                <w:lang w:val="en-US"/>
              </w:rPr>
            </w:pPr>
          </w:p>
        </w:tc>
      </w:tr>
    </w:tbl>
    <w:p w:rsidR="00E8363F" w:rsidRDefault="00E8363F" w:rsidP="00E8363F">
      <w:pPr>
        <w:spacing w:line="360" w:lineRule="auto"/>
        <w:ind w:firstLine="360"/>
        <w:jc w:val="both"/>
        <w:rPr>
          <w:rFonts w:cs="Times New Roman"/>
          <w:bCs/>
          <w:shd w:val="clear" w:color="auto" w:fill="FFFFFF"/>
          <w:lang w:val="en-US"/>
        </w:rPr>
      </w:pPr>
      <w:proofErr w:type="spellStart"/>
      <w:r>
        <w:rPr>
          <w:rFonts w:cs="Times New Roman"/>
          <w:bCs/>
          <w:shd w:val="clear" w:color="auto" w:fill="FFFFFF"/>
          <w:lang w:val="en-US"/>
        </w:rPr>
        <w:t>Anexez</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următoarele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copie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după</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actele</w:t>
      </w:r>
      <w:proofErr w:type="spellEnd"/>
      <w:r>
        <w:rPr>
          <w:rFonts w:cs="Times New Roman"/>
          <w:bCs/>
          <w:shd w:val="clear" w:color="auto" w:fill="FFFFFF"/>
          <w:lang w:val="en-US"/>
        </w:rPr>
        <w:t xml:space="preserve"> de </w:t>
      </w:r>
      <w:proofErr w:type="spellStart"/>
      <w:r>
        <w:rPr>
          <w:rFonts w:cs="Times New Roman"/>
          <w:bCs/>
          <w:shd w:val="clear" w:color="auto" w:fill="FFFFFF"/>
          <w:lang w:val="en-US"/>
        </w:rPr>
        <w:t>identitate</w:t>
      </w:r>
      <w:proofErr w:type="spellEnd"/>
      <w:r>
        <w:rPr>
          <w:rFonts w:cs="Times New Roman"/>
          <w:bCs/>
          <w:shd w:val="clear" w:color="auto" w:fill="FFFFFF"/>
          <w:lang w:val="en-US"/>
        </w:rPr>
        <w:t xml:space="preserve"> al </w:t>
      </w:r>
      <w:proofErr w:type="spellStart"/>
      <w:r>
        <w:rPr>
          <w:rFonts w:cs="Times New Roman"/>
          <w:bCs/>
          <w:shd w:val="clear" w:color="auto" w:fill="FFFFFF"/>
          <w:lang w:val="en-US"/>
        </w:rPr>
        <w:t>solicitantului</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și</w:t>
      </w:r>
      <w:proofErr w:type="spellEnd"/>
      <w:r>
        <w:rPr>
          <w:rFonts w:cs="Times New Roman"/>
          <w:bCs/>
          <w:shd w:val="clear" w:color="auto" w:fill="FFFFFF"/>
          <w:lang w:val="en-US"/>
        </w:rPr>
        <w:t xml:space="preserve"> al </w:t>
      </w:r>
      <w:proofErr w:type="spellStart"/>
      <w:r>
        <w:rPr>
          <w:rFonts w:cs="Times New Roman"/>
          <w:bCs/>
          <w:shd w:val="clear" w:color="auto" w:fill="FFFFFF"/>
          <w:lang w:val="en-US"/>
        </w:rPr>
        <w:t>membrilor</w:t>
      </w:r>
      <w:proofErr w:type="spellEnd"/>
      <w:r>
        <w:rPr>
          <w:rFonts w:cs="Times New Roman"/>
          <w:bCs/>
          <w:shd w:val="clear" w:color="auto" w:fill="FFFFFF"/>
          <w:lang w:val="en-US"/>
        </w:rPr>
        <w:t xml:space="preserve"> de </w:t>
      </w:r>
      <w:proofErr w:type="spellStart"/>
      <w:r>
        <w:rPr>
          <w:rFonts w:cs="Times New Roman"/>
          <w:bCs/>
          <w:shd w:val="clear" w:color="auto" w:fill="FFFFFF"/>
          <w:lang w:val="en-US"/>
        </w:rPr>
        <w:t>familie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actele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doveditoare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privind</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venitul</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mediu</w:t>
      </w:r>
      <w:proofErr w:type="spellEnd"/>
      <w:r>
        <w:rPr>
          <w:rFonts w:cs="Times New Roman"/>
          <w:bCs/>
          <w:shd w:val="clear" w:color="auto" w:fill="FFFFFF"/>
          <w:lang w:val="en-US"/>
        </w:rPr>
        <w:t xml:space="preserve"> net lunar </w:t>
      </w:r>
      <w:proofErr w:type="spellStart"/>
      <w:r>
        <w:rPr>
          <w:rFonts w:cs="Times New Roman"/>
          <w:bCs/>
          <w:shd w:val="clear" w:color="auto" w:fill="FFFFFF"/>
          <w:lang w:val="en-US"/>
        </w:rPr>
        <w:t>pe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membru</w:t>
      </w:r>
      <w:proofErr w:type="spellEnd"/>
      <w:r>
        <w:rPr>
          <w:rFonts w:cs="Times New Roman"/>
          <w:bCs/>
          <w:shd w:val="clear" w:color="auto" w:fill="FFFFFF"/>
          <w:lang w:val="en-US"/>
        </w:rPr>
        <w:t xml:space="preserve"> de </w:t>
      </w:r>
      <w:proofErr w:type="spellStart"/>
      <w:r>
        <w:rPr>
          <w:rFonts w:cs="Times New Roman"/>
          <w:bCs/>
          <w:shd w:val="clear" w:color="auto" w:fill="FFFFFF"/>
          <w:lang w:val="en-US"/>
        </w:rPr>
        <w:t>familie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realizat</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în</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luna</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iulie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a.c</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Declarație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pe</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propria</w:t>
      </w:r>
      <w:proofErr w:type="spellEnd"/>
      <w:r>
        <w:rPr>
          <w:rFonts w:cs="Times New Roman"/>
          <w:bCs/>
          <w:shd w:val="clear" w:color="auto" w:fill="FFFFFF"/>
          <w:lang w:val="en-US"/>
        </w:rPr>
        <w:t xml:space="preserve"> </w:t>
      </w:r>
      <w:proofErr w:type="spellStart"/>
      <w:r>
        <w:rPr>
          <w:rFonts w:cs="Times New Roman"/>
          <w:bCs/>
          <w:shd w:val="clear" w:color="auto" w:fill="FFFFFF"/>
          <w:lang w:val="en-US"/>
        </w:rPr>
        <w:t>răspundere</w:t>
      </w:r>
      <w:proofErr w:type="spellEnd"/>
      <w:r>
        <w:rPr>
          <w:rFonts w:cs="Times New Roman"/>
          <w:bCs/>
          <w:shd w:val="clear" w:color="auto" w:fill="FFFFFF"/>
          <w:lang w:val="en-US"/>
        </w:rPr>
        <w:t xml:space="preserve">. </w:t>
      </w:r>
    </w:p>
    <w:p w:rsidR="00E8363F" w:rsidRDefault="00E8363F" w:rsidP="00E8363F">
      <w:pPr>
        <w:spacing w:line="360" w:lineRule="auto"/>
        <w:ind w:left="360"/>
        <w:jc w:val="both"/>
        <w:rPr>
          <w:rFonts w:cs="Times New Roman"/>
        </w:rPr>
      </w:pPr>
      <w:r>
        <w:rPr>
          <w:rFonts w:cs="Times New Roman"/>
          <w:bCs/>
          <w:shd w:val="clear" w:color="auto" w:fill="FFFFFF"/>
        </w:rPr>
        <w:t xml:space="preserve">  </w:t>
      </w:r>
      <w:r>
        <w:rPr>
          <w:rFonts w:cs="Times New Roman"/>
        </w:rPr>
        <w:t>Vă mulţumesc,</w:t>
      </w:r>
    </w:p>
    <w:p w:rsidR="00E8363F" w:rsidRDefault="00E8363F" w:rsidP="00E8363F">
      <w:pPr>
        <w:spacing w:line="360" w:lineRule="auto"/>
        <w:ind w:left="2880" w:right="-279" w:firstLine="720"/>
        <w:jc w:val="right"/>
        <w:rPr>
          <w:rFonts w:cs="Times New Roman"/>
        </w:rPr>
      </w:pPr>
      <w:r>
        <w:rPr>
          <w:rFonts w:cs="Times New Roman"/>
        </w:rPr>
        <w:t>__________________________________</w:t>
      </w:r>
    </w:p>
    <w:p w:rsidR="00E8363F" w:rsidRPr="00570E0B" w:rsidRDefault="008A2DD2" w:rsidP="00E8363F">
      <w:pPr>
        <w:spacing w:line="360" w:lineRule="auto"/>
        <w:ind w:right="-279"/>
        <w:rPr>
          <w:rFonts w:ascii="Trebuchet MS" w:hAnsi="Trebuchet MS" w:cs="Trebuchet MS"/>
          <w:b/>
          <w:bCs/>
          <w:i/>
          <w:iCs/>
        </w:rPr>
      </w:pPr>
      <w:r>
        <w:rPr>
          <w:rFonts w:cs="Times New Roman"/>
        </w:rPr>
        <w:t>Bodoc</w:t>
      </w:r>
      <w:r w:rsidR="00E8363F">
        <w:rPr>
          <w:rFonts w:cs="Times New Roman"/>
        </w:rPr>
        <w:t>, la data de ___________________</w:t>
      </w:r>
    </w:p>
    <w:p w:rsidR="00E8363F" w:rsidRDefault="00E8363F" w:rsidP="00E8363F">
      <w:pPr>
        <w:jc w:val="center"/>
        <w:rPr>
          <w:b/>
        </w:rPr>
      </w:pPr>
    </w:p>
    <w:p w:rsidR="00E8363F" w:rsidRDefault="00E8363F" w:rsidP="00E8363F">
      <w:pPr>
        <w:jc w:val="center"/>
        <w:rPr>
          <w:b/>
        </w:rPr>
      </w:pPr>
    </w:p>
    <w:p w:rsidR="00E8363F" w:rsidRDefault="00E8363F" w:rsidP="00E8363F">
      <w:pPr>
        <w:jc w:val="center"/>
        <w:rPr>
          <w:b/>
        </w:rPr>
      </w:pPr>
    </w:p>
    <w:p w:rsidR="00E8363F" w:rsidRPr="009142B5" w:rsidRDefault="00E8363F" w:rsidP="00E8363F">
      <w:pPr>
        <w:jc w:val="center"/>
        <w:rPr>
          <w:b/>
          <w:bCs/>
        </w:rPr>
      </w:pPr>
      <w:r w:rsidRPr="009142B5">
        <w:rPr>
          <w:b/>
        </w:rPr>
        <w:lastRenderedPageBreak/>
        <w:t>DECLARAȚIE PE PROPRIA RĂSPUNDERE</w:t>
      </w:r>
    </w:p>
    <w:p w:rsidR="00E8363F" w:rsidRPr="001915CB" w:rsidRDefault="00E8363F" w:rsidP="00E8363F">
      <w:pPr>
        <w:jc w:val="center"/>
      </w:pPr>
      <w:r w:rsidRPr="001915CB">
        <w:t>pentru sprijinirea categoriilor de elevi cei mai defavorizați care beneficiază de sprijin educațional</w:t>
      </w:r>
    </w:p>
    <w:p w:rsidR="00E8363F" w:rsidRPr="001915CB" w:rsidRDefault="00E8363F" w:rsidP="00E8363F">
      <w:pPr>
        <w:jc w:val="center"/>
      </w:pPr>
      <w:r w:rsidRPr="001915CB">
        <w:t>pe bază de tichete sociale pe suport electronic pentru sprijin educațional conform O.U.G. 133/2020</w:t>
      </w:r>
    </w:p>
    <w:p w:rsidR="00E8363F" w:rsidRPr="009142B5" w:rsidRDefault="00E8363F" w:rsidP="00E8363F">
      <w:pPr>
        <w:jc w:val="center"/>
        <w:rPr>
          <w:b/>
          <w:bCs/>
        </w:rPr>
      </w:pPr>
    </w:p>
    <w:p w:rsidR="00E8363F" w:rsidRPr="009142B5" w:rsidRDefault="00E8363F" w:rsidP="00E8363F">
      <w:pPr>
        <w:rPr>
          <w:bCs/>
        </w:rPr>
      </w:pPr>
    </w:p>
    <w:p w:rsidR="00E8363F" w:rsidRPr="009142B5" w:rsidRDefault="00E8363F" w:rsidP="00E8363F">
      <w:pPr>
        <w:ind w:firstLine="720"/>
        <w:jc w:val="both"/>
        <w:rPr>
          <w:b/>
          <w:bCs/>
        </w:rPr>
      </w:pPr>
      <w:r w:rsidRPr="009142B5">
        <w:t>Subsemnatul</w:t>
      </w:r>
      <w:r>
        <w:t>/a</w:t>
      </w:r>
      <w:r w:rsidRPr="009142B5">
        <w:t xml:space="preserve"> ______________________________________, domicilia</w:t>
      </w:r>
      <w:r>
        <w:t>/ă</w:t>
      </w:r>
      <w:r w:rsidRPr="009142B5">
        <w:t xml:space="preserve"> în </w:t>
      </w:r>
      <w:r w:rsidR="003170AE">
        <w:t>Bodoc</w:t>
      </w:r>
      <w:r w:rsidRPr="009142B5">
        <w:t>, str. __________________________, nr. _____,  bl. _____, sc. ____, et. ___, ap. _____, județul Covasna, posesor al actului de identitate BI/CI seria. _____, nr. __________________, eliberat de ________________________, la data de _____________,</w:t>
      </w:r>
      <w:r w:rsidRPr="009142B5">
        <w:rPr>
          <w:bCs/>
        </w:rPr>
        <w:t xml:space="preserve"> având </w:t>
      </w:r>
      <w:r w:rsidRPr="009142B5">
        <w:t xml:space="preserve">CNP __________________________,   cunoscând dispozițiile art. 326 din Codul Penal al României cu privire la falsul în declarații, declar pe propria răspundere, că </w:t>
      </w:r>
      <w:r>
        <w:t xml:space="preserve">venitul mediu net lunar pe membru de familie, realizat în luna iulie 2020 nu depășește </w:t>
      </w:r>
      <w:r w:rsidR="0063045C">
        <w:t xml:space="preserve">284 lei sau </w:t>
      </w:r>
      <w:r>
        <w:t>50% din salariul de bază minim brut pe țară.</w:t>
      </w:r>
    </w:p>
    <w:p w:rsidR="00E8363F" w:rsidRPr="009142B5" w:rsidRDefault="00E8363F" w:rsidP="00E8363F">
      <w:pPr>
        <w:ind w:firstLine="720"/>
        <w:jc w:val="both"/>
        <w:rPr>
          <w:b/>
          <w:bCs/>
        </w:rPr>
      </w:pPr>
      <w:r w:rsidRPr="009142B5">
        <w:t>Declar, totodată, că înțeleg pe deplin consecințele declarației mele și prin semnarea acesteia sunt de acord și pe deplin conștient că, în cazul în care cele declarate nu corespund adevărului sau sunt false și/sau incomplete, voi suporta toate consecințele legale.</w:t>
      </w:r>
    </w:p>
    <w:p w:rsidR="00E8363F" w:rsidRPr="0006041B" w:rsidRDefault="00E8363F" w:rsidP="00E8363F">
      <w:pPr>
        <w:ind w:firstLine="720"/>
        <w:jc w:val="both"/>
      </w:pPr>
      <w:r w:rsidRPr="009142B5">
        <w:t xml:space="preserve">Mă angajez să aduc la cunoștința autorităților, în scris, în termen de 5 zile, orice modificare apărută în legătură cu cele menționate mai sus care poate conduce la încetarea </w:t>
      </w:r>
      <w:r w:rsidRPr="0006041B">
        <w:t>dreptului.</w:t>
      </w:r>
    </w:p>
    <w:p w:rsidR="00E8363F" w:rsidRPr="0006041B" w:rsidRDefault="00E8363F" w:rsidP="00E8363F">
      <w:pPr>
        <w:ind w:firstLine="720"/>
        <w:jc w:val="both"/>
        <w:rPr>
          <w:bCs/>
        </w:rPr>
      </w:pPr>
      <w:r w:rsidRPr="0006041B">
        <w:t xml:space="preserve">Dau prezenta declarație fiindu-mi necesară pentru acordarea de tichete sociale pe suport electronic pentru sprijin educațional, </w:t>
      </w:r>
      <w:r>
        <w:t>î</w:t>
      </w:r>
      <w:r w:rsidRPr="0006041B">
        <w:t xml:space="preserve">n cadrul </w:t>
      </w:r>
      <w:r w:rsidRPr="0006041B">
        <w:rPr>
          <w:rFonts w:eastAsia="Calibri" w:cs="Times New Roman"/>
          <w:kern w:val="0"/>
          <w:lang w:val="ro-RO" w:eastAsia="en-US" w:bidi="ar-SA"/>
        </w:rPr>
        <w:t>S.N.S.E.D.</w:t>
      </w:r>
      <w:r w:rsidRPr="0006041B">
        <w:t xml:space="preserve">, care pot fi utilizate </w:t>
      </w:r>
      <w:r w:rsidRPr="0006041B">
        <w:rPr>
          <w:rFonts w:eastAsia="Calibri" w:cs="Times New Roman"/>
          <w:kern w:val="0"/>
          <w:lang w:val="ro-RO" w:eastAsia="en-US" w:bidi="ar-SA"/>
        </w:rPr>
        <w:t>doar pe teritoriul României, în termenul de valabilitate şi numai pentru achiziţionarea serviciilor de sprijin educaţional</w:t>
      </w:r>
      <w:r>
        <w:rPr>
          <w:rFonts w:eastAsia="Calibri" w:cs="Times New Roman"/>
          <w:kern w:val="0"/>
          <w:lang w:val="ro-RO" w:eastAsia="en-US" w:bidi="ar-SA"/>
        </w:rPr>
        <w:t xml:space="preserve"> și care</w:t>
      </w:r>
      <w:r w:rsidRPr="0006041B">
        <w:rPr>
          <w:b/>
        </w:rPr>
        <w:t xml:space="preserve"> </w:t>
      </w:r>
      <w:r w:rsidRPr="0006041B">
        <w:rPr>
          <w:bCs/>
        </w:rPr>
        <w:t>nu permit efectuarea de operațiuni de retragere numerar sau preschimbare în numerar.</w:t>
      </w:r>
    </w:p>
    <w:p w:rsidR="00E8363F" w:rsidRPr="009142B5" w:rsidRDefault="00E8363F" w:rsidP="00E8363F">
      <w:pPr>
        <w:ind w:firstLine="720"/>
        <w:jc w:val="both"/>
      </w:pPr>
      <w:r w:rsidRPr="0006041B">
        <w:t>Prin prezenta declar că sunt de acord cu prelucrarea datelor cu caracter personal să se</w:t>
      </w:r>
      <w:r w:rsidRPr="009142B5">
        <w:t xml:space="preserve"> realizeze, cu respectarea prevederilor Regulamentului nr. 679/2016 adoptat de Parlamentul European și Consiliul Uniunii Europene pentru aprobarea normelor privind protecția în ceea ce privește prelucrarea datelor cu caracter personal, precum și a normelor referitoare la libera circulație a acestui tip de date cu caracter personal.</w:t>
      </w:r>
    </w:p>
    <w:p w:rsidR="00E8363F" w:rsidRPr="009142B5" w:rsidRDefault="00E8363F" w:rsidP="00E8363F">
      <w:pPr>
        <w:ind w:firstLine="720"/>
        <w:jc w:val="both"/>
      </w:pPr>
      <w:r w:rsidRPr="009142B5">
        <w:t>În ceea ce prive</w:t>
      </w:r>
      <w:r>
        <w:t>ș</w:t>
      </w:r>
      <w:r w:rsidRPr="009142B5">
        <w:t xml:space="preserve">te transferul datelor furnizate, acestea vor face obiectul transferului strict către instituțiile și/sau autoritățile publice direct interesate și implicate în acordarea de tichete sociale pe suport electronic pentru </w:t>
      </w:r>
      <w:r>
        <w:t>sprijin educațional</w:t>
      </w:r>
      <w:r w:rsidRPr="009142B5">
        <w:t>.</w:t>
      </w:r>
    </w:p>
    <w:p w:rsidR="00E8363F" w:rsidRPr="009142B5" w:rsidRDefault="00E8363F" w:rsidP="00E8363F"/>
    <w:p w:rsidR="00E8363F" w:rsidRPr="009142B5" w:rsidRDefault="00E8363F" w:rsidP="00E8363F">
      <w:r w:rsidRPr="009142B5">
        <w:t xml:space="preserve">    </w:t>
      </w:r>
      <w:r w:rsidR="003170AE">
        <w:t>BODOC</w:t>
      </w:r>
      <w:r w:rsidRPr="009142B5">
        <w:t xml:space="preserve">, </w:t>
      </w:r>
    </w:p>
    <w:p w:rsidR="00E8363F" w:rsidRPr="009142B5" w:rsidRDefault="00E8363F" w:rsidP="00E8363F"/>
    <w:p w:rsidR="00E8363F" w:rsidRPr="009142B5" w:rsidRDefault="00E8363F" w:rsidP="00E8363F">
      <w:pPr>
        <w:ind w:left="4320" w:hanging="4080"/>
      </w:pPr>
      <w:r w:rsidRPr="009142B5">
        <w:t>Data: ________________</w:t>
      </w:r>
      <w:r w:rsidRPr="009142B5">
        <w:tab/>
      </w:r>
      <w:r w:rsidRPr="009142B5">
        <w:tab/>
      </w:r>
      <w:r w:rsidRPr="009142B5">
        <w:tab/>
      </w:r>
      <w:r w:rsidRPr="009142B5">
        <w:tab/>
      </w:r>
      <w:r w:rsidRPr="009142B5">
        <w:tab/>
      </w:r>
      <w:r w:rsidRPr="009142B5">
        <w:tab/>
        <w:t xml:space="preserve">       </w:t>
      </w:r>
      <w:r>
        <w:t xml:space="preserve">               </w:t>
      </w:r>
      <w:r w:rsidRPr="009142B5">
        <w:t>Semnătura: _____________________</w:t>
      </w:r>
    </w:p>
    <w:p w:rsidR="00E8363F" w:rsidRDefault="00E8363F" w:rsidP="00E8363F">
      <w:r>
        <w:tab/>
      </w:r>
      <w:r>
        <w:tab/>
      </w: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p>
    <w:p w:rsidR="00E8363F" w:rsidRDefault="00E8363F" w:rsidP="00E8363F">
      <w:pPr>
        <w:tabs>
          <w:tab w:val="left" w:pos="2268"/>
        </w:tabs>
        <w:spacing w:before="120" w:after="120"/>
        <w:jc w:val="both"/>
        <w:rPr>
          <w:rFonts w:ascii="Trebuchet MS" w:hAnsi="Trebuchet MS" w:cs="Trebuchet MS"/>
          <w:b/>
          <w:bCs/>
          <w:i/>
          <w:iCs/>
        </w:rPr>
      </w:pPr>
      <w:r w:rsidRPr="00A1405D">
        <w:rPr>
          <w:rFonts w:ascii="Trebuchet MS" w:hAnsi="Trebuchet MS" w:cs="Trebuchet MS"/>
          <w:b/>
          <w:bCs/>
          <w:i/>
          <w:iCs/>
        </w:rPr>
        <w:lastRenderedPageBreak/>
        <w:t>Model listă destinatari finali</w:t>
      </w:r>
      <w:r>
        <w:rPr>
          <w:rFonts w:ascii="Trebuchet MS" w:hAnsi="Trebuchet MS" w:cs="Trebuchet MS"/>
          <w:b/>
          <w:bCs/>
          <w:i/>
          <w:iCs/>
        </w:rPr>
        <w:t>:</w:t>
      </w:r>
    </w:p>
    <w:p w:rsidR="0063045C" w:rsidRPr="006F1751" w:rsidRDefault="0063045C" w:rsidP="0063045C">
      <w:pPr>
        <w:tabs>
          <w:tab w:val="left" w:pos="2268"/>
        </w:tabs>
        <w:spacing w:before="120" w:after="120"/>
        <w:jc w:val="both"/>
        <w:rPr>
          <w:rFonts w:ascii="Trebuchet MS" w:hAnsi="Trebuchet MS" w:cs="Trebuchet MS"/>
          <w:i/>
          <w:iCs/>
        </w:rPr>
      </w:pPr>
      <w:r w:rsidRPr="006F1751">
        <w:rPr>
          <w:rFonts w:ascii="Trebuchet MS" w:hAnsi="Trebuchet MS" w:cs="Trebuchet MS"/>
          <w:i/>
          <w:iCs/>
        </w:rPr>
        <w:t>Tabel centralizator 1: Destinatari finali S.N.S.</w:t>
      </w:r>
      <w:r>
        <w:rPr>
          <w:rFonts w:ascii="Trebuchet MS" w:hAnsi="Trebuchet MS" w:cs="Trebuchet MS"/>
          <w:i/>
          <w:iCs/>
        </w:rPr>
        <w:t>E</w:t>
      </w:r>
      <w:r w:rsidRPr="006F1751">
        <w:rPr>
          <w:rFonts w:ascii="Trebuchet MS" w:hAnsi="Trebuchet MS" w:cs="Trebuchet MS"/>
          <w:i/>
          <w:iCs/>
        </w:rPr>
        <w:t>.</w:t>
      </w:r>
      <w:r>
        <w:rPr>
          <w:rFonts w:ascii="Trebuchet MS" w:hAnsi="Trebuchet MS" w:cs="Trebuchet MS"/>
          <w:i/>
          <w:iCs/>
        </w:rPr>
        <w:t>D.</w:t>
      </w:r>
      <w:r w:rsidRPr="006F1751">
        <w:rPr>
          <w:rFonts w:ascii="Trebuchet MS" w:hAnsi="Trebuchet MS" w:cs="Trebuchet MS"/>
          <w:i/>
          <w:iCs/>
        </w:rPr>
        <w:t xml:space="preserve"> conform Art. 3, alin.2, lit. </w:t>
      </w:r>
      <w:r>
        <w:rPr>
          <w:rFonts w:ascii="Trebuchet MS" w:hAnsi="Trebuchet MS" w:cs="Trebuchet MS"/>
          <w:i/>
          <w:iCs/>
        </w:rPr>
        <w:t>a</w:t>
      </w:r>
      <w:r w:rsidRPr="006F1751">
        <w:rPr>
          <w:rFonts w:ascii="Trebuchet MS" w:hAnsi="Trebuchet MS" w:cs="Trebuchet MS"/>
          <w:i/>
          <w:iCs/>
        </w:rPr>
        <w:t xml:space="preserve">). </w:t>
      </w:r>
      <w:r>
        <w:rPr>
          <w:rFonts w:ascii="Trebuchet MS" w:hAnsi="Trebuchet MS" w:cs="Trebuchet MS"/>
          <w:i/>
          <w:iCs/>
        </w:rPr>
        <w:t xml:space="preserve">– învățământ </w:t>
      </w:r>
      <w:r>
        <w:rPr>
          <w:rFonts w:ascii="Trebuchet MS" w:hAnsi="Trebuchet MS" w:cs="Trebuchet MS"/>
          <w:i/>
          <w:iCs/>
        </w:rPr>
        <w:t>preșcolar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551"/>
        <w:gridCol w:w="3223"/>
        <w:gridCol w:w="2976"/>
      </w:tblGrid>
      <w:tr w:rsidR="0063045C" w:rsidRPr="00A1405D" w:rsidTr="00D3556E">
        <w:tc>
          <w:tcPr>
            <w:tcW w:w="988" w:type="dxa"/>
            <w:shd w:val="clear" w:color="auto" w:fill="auto"/>
          </w:tcPr>
          <w:p w:rsidR="0063045C" w:rsidRPr="00A1405D" w:rsidRDefault="0063045C" w:rsidP="00D3556E">
            <w:pPr>
              <w:tabs>
                <w:tab w:val="left" w:pos="2268"/>
              </w:tabs>
              <w:spacing w:before="120" w:after="120"/>
              <w:jc w:val="both"/>
              <w:rPr>
                <w:rFonts w:ascii="Trebuchet MS" w:hAnsi="Trebuchet MS" w:cs="Trebuchet MS"/>
                <w:b/>
                <w:bCs/>
              </w:rPr>
            </w:pPr>
            <w:r w:rsidRPr="00A1405D">
              <w:rPr>
                <w:rFonts w:ascii="Trebuchet MS" w:hAnsi="Trebuchet MS" w:cs="Trebuchet MS"/>
                <w:b/>
                <w:bCs/>
              </w:rPr>
              <w:t>Nr. Crt.</w:t>
            </w:r>
          </w:p>
        </w:tc>
        <w:tc>
          <w:tcPr>
            <w:tcW w:w="2551" w:type="dxa"/>
            <w:shd w:val="clear" w:color="auto" w:fill="auto"/>
          </w:tcPr>
          <w:p w:rsidR="0063045C" w:rsidRPr="00A1405D" w:rsidRDefault="0063045C" w:rsidP="00D3556E">
            <w:pPr>
              <w:tabs>
                <w:tab w:val="left" w:pos="2268"/>
              </w:tabs>
              <w:spacing w:before="120" w:after="120"/>
              <w:jc w:val="both"/>
              <w:rPr>
                <w:rFonts w:ascii="Trebuchet MS" w:hAnsi="Trebuchet MS" w:cs="Trebuchet MS"/>
                <w:b/>
                <w:bCs/>
              </w:rPr>
            </w:pPr>
            <w:r w:rsidRPr="00A1405D">
              <w:rPr>
                <w:rFonts w:ascii="Trebuchet MS" w:hAnsi="Trebuchet MS" w:cs="Trebuchet MS"/>
                <w:b/>
                <w:bCs/>
              </w:rPr>
              <w:t>Nume, Prenume</w:t>
            </w:r>
          </w:p>
        </w:tc>
        <w:tc>
          <w:tcPr>
            <w:tcW w:w="3223" w:type="dxa"/>
            <w:shd w:val="clear" w:color="auto" w:fill="auto"/>
          </w:tcPr>
          <w:p w:rsidR="0063045C" w:rsidRPr="00A1405D" w:rsidRDefault="0063045C" w:rsidP="00D3556E">
            <w:pPr>
              <w:tabs>
                <w:tab w:val="left" w:pos="2268"/>
              </w:tabs>
              <w:spacing w:before="120" w:after="120"/>
              <w:jc w:val="both"/>
              <w:rPr>
                <w:rFonts w:ascii="Trebuchet MS" w:hAnsi="Trebuchet MS" w:cs="Trebuchet MS"/>
                <w:b/>
                <w:bCs/>
              </w:rPr>
            </w:pPr>
            <w:r w:rsidRPr="00A1405D">
              <w:rPr>
                <w:rFonts w:ascii="Trebuchet MS" w:hAnsi="Trebuchet MS" w:cs="Trebuchet MS"/>
                <w:b/>
                <w:bCs/>
              </w:rPr>
              <w:t>Adresa de domiciliu</w:t>
            </w:r>
          </w:p>
        </w:tc>
        <w:tc>
          <w:tcPr>
            <w:tcW w:w="2976" w:type="dxa"/>
            <w:shd w:val="clear" w:color="auto" w:fill="auto"/>
          </w:tcPr>
          <w:p w:rsidR="0063045C" w:rsidRPr="00A1405D" w:rsidRDefault="0063045C" w:rsidP="00D3556E">
            <w:pPr>
              <w:tabs>
                <w:tab w:val="left" w:pos="2268"/>
              </w:tabs>
              <w:spacing w:before="120" w:after="120"/>
              <w:jc w:val="both"/>
              <w:rPr>
                <w:rFonts w:ascii="Trebuchet MS" w:hAnsi="Trebuchet MS" w:cs="Trebuchet MS"/>
                <w:b/>
                <w:bCs/>
              </w:rPr>
            </w:pPr>
            <w:r w:rsidRPr="00A1405D">
              <w:rPr>
                <w:rFonts w:ascii="Trebuchet MS" w:hAnsi="Trebuchet MS" w:cs="Trebuchet MS"/>
                <w:b/>
                <w:bCs/>
              </w:rPr>
              <w:t>Cod numeric personal*</w:t>
            </w:r>
          </w:p>
        </w:tc>
      </w:tr>
      <w:tr w:rsidR="0063045C" w:rsidRPr="00A1405D" w:rsidTr="00D3556E">
        <w:tc>
          <w:tcPr>
            <w:tcW w:w="988"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2551"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3223"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2976"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r>
      <w:tr w:rsidR="0063045C" w:rsidRPr="00A1405D" w:rsidTr="00D3556E">
        <w:tc>
          <w:tcPr>
            <w:tcW w:w="988"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2551"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3223"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c>
          <w:tcPr>
            <w:tcW w:w="2976" w:type="dxa"/>
            <w:shd w:val="clear" w:color="auto" w:fill="auto"/>
          </w:tcPr>
          <w:p w:rsidR="0063045C" w:rsidRPr="00A1405D" w:rsidRDefault="0063045C" w:rsidP="00D3556E">
            <w:pPr>
              <w:tabs>
                <w:tab w:val="left" w:pos="2268"/>
              </w:tabs>
              <w:spacing w:before="120" w:after="120"/>
              <w:jc w:val="both"/>
              <w:rPr>
                <w:rFonts w:ascii="Trebuchet MS" w:hAnsi="Trebuchet MS" w:cs="Trebuchet MS"/>
              </w:rPr>
            </w:pPr>
          </w:p>
        </w:tc>
      </w:tr>
    </w:tbl>
    <w:p w:rsidR="0063045C" w:rsidRPr="00A1405D" w:rsidRDefault="0063045C" w:rsidP="00E8363F">
      <w:pPr>
        <w:tabs>
          <w:tab w:val="left" w:pos="2268"/>
        </w:tabs>
        <w:spacing w:before="120" w:after="120"/>
        <w:jc w:val="both"/>
        <w:rPr>
          <w:rFonts w:ascii="Trebuchet MS" w:hAnsi="Trebuchet MS" w:cs="Trebuchet MS"/>
          <w:b/>
          <w:bCs/>
          <w:i/>
          <w:iCs/>
        </w:rPr>
      </w:pPr>
      <w:bookmarkStart w:id="0" w:name="_GoBack"/>
      <w:bookmarkEnd w:id="0"/>
    </w:p>
    <w:p w:rsidR="00E8363F" w:rsidRDefault="00E8363F" w:rsidP="00E8363F">
      <w:pPr>
        <w:tabs>
          <w:tab w:val="left" w:pos="2268"/>
        </w:tabs>
        <w:spacing w:before="120" w:after="120"/>
        <w:jc w:val="both"/>
        <w:rPr>
          <w:rFonts w:ascii="Trebuchet MS" w:hAnsi="Trebuchet MS" w:cs="Trebuchet MS"/>
          <w:i/>
          <w:iCs/>
        </w:rPr>
      </w:pPr>
    </w:p>
    <w:p w:rsidR="00E8363F" w:rsidRPr="006F1751" w:rsidRDefault="00E8363F" w:rsidP="00E8363F">
      <w:pPr>
        <w:tabs>
          <w:tab w:val="left" w:pos="2268"/>
        </w:tabs>
        <w:spacing w:before="120" w:after="120"/>
        <w:jc w:val="both"/>
        <w:rPr>
          <w:rFonts w:ascii="Trebuchet MS" w:hAnsi="Trebuchet MS" w:cs="Trebuchet MS"/>
          <w:i/>
          <w:iCs/>
        </w:rPr>
      </w:pPr>
      <w:r w:rsidRPr="006F1751">
        <w:rPr>
          <w:rFonts w:ascii="Trebuchet MS" w:hAnsi="Trebuchet MS" w:cs="Trebuchet MS"/>
          <w:i/>
          <w:iCs/>
        </w:rPr>
        <w:t>Tabel centralizator 1: Destinatari finali S.N.S.</w:t>
      </w:r>
      <w:r>
        <w:rPr>
          <w:rFonts w:ascii="Trebuchet MS" w:hAnsi="Trebuchet MS" w:cs="Trebuchet MS"/>
          <w:i/>
          <w:iCs/>
        </w:rPr>
        <w:t>E</w:t>
      </w:r>
      <w:r w:rsidRPr="006F1751">
        <w:rPr>
          <w:rFonts w:ascii="Trebuchet MS" w:hAnsi="Trebuchet MS" w:cs="Trebuchet MS"/>
          <w:i/>
          <w:iCs/>
        </w:rPr>
        <w:t>.</w:t>
      </w:r>
      <w:r>
        <w:rPr>
          <w:rFonts w:ascii="Trebuchet MS" w:hAnsi="Trebuchet MS" w:cs="Trebuchet MS"/>
          <w:i/>
          <w:iCs/>
        </w:rPr>
        <w:t>D.</w:t>
      </w:r>
      <w:r w:rsidRPr="006F1751">
        <w:rPr>
          <w:rFonts w:ascii="Trebuchet MS" w:hAnsi="Trebuchet MS" w:cs="Trebuchet MS"/>
          <w:i/>
          <w:iCs/>
        </w:rPr>
        <w:t xml:space="preserve"> conform Art. 3, alin.2, lit. </w:t>
      </w:r>
      <w:r>
        <w:rPr>
          <w:rFonts w:ascii="Trebuchet MS" w:hAnsi="Trebuchet MS" w:cs="Trebuchet MS"/>
          <w:i/>
          <w:iCs/>
        </w:rPr>
        <w:t>b</w:t>
      </w:r>
      <w:r w:rsidRPr="006F1751">
        <w:rPr>
          <w:rFonts w:ascii="Trebuchet MS" w:hAnsi="Trebuchet MS" w:cs="Trebuchet MS"/>
          <w:i/>
          <w:iCs/>
        </w:rPr>
        <w:t xml:space="preserve">). </w:t>
      </w:r>
      <w:r>
        <w:rPr>
          <w:rFonts w:ascii="Trebuchet MS" w:hAnsi="Trebuchet MS" w:cs="Trebuchet MS"/>
          <w:i/>
          <w:iCs/>
        </w:rPr>
        <w:t>– învățământ primar</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551"/>
        <w:gridCol w:w="3223"/>
        <w:gridCol w:w="2976"/>
      </w:tblGrid>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Nr. Crt.</w:t>
            </w: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Nume, Prenume</w:t>
            </w: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Adresa de domiciliu</w:t>
            </w:r>
          </w:p>
        </w:tc>
        <w:tc>
          <w:tcPr>
            <w:tcW w:w="2976"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Cod numeric personal*</w:t>
            </w:r>
          </w:p>
        </w:tc>
      </w:tr>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976"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r>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976"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r>
    </w:tbl>
    <w:p w:rsidR="00E8363F" w:rsidRDefault="00E8363F" w:rsidP="00E8363F">
      <w:pPr>
        <w:tabs>
          <w:tab w:val="left" w:pos="2268"/>
        </w:tabs>
        <w:spacing w:before="120" w:after="120"/>
        <w:jc w:val="both"/>
        <w:rPr>
          <w:rFonts w:ascii="Trebuchet MS" w:hAnsi="Trebuchet MS" w:cs="Trebuchet MS"/>
        </w:rPr>
      </w:pPr>
    </w:p>
    <w:p w:rsidR="00E8363F" w:rsidRPr="006F1751" w:rsidRDefault="00E8363F" w:rsidP="00E8363F">
      <w:pPr>
        <w:tabs>
          <w:tab w:val="left" w:pos="2268"/>
        </w:tabs>
        <w:spacing w:before="120" w:after="120"/>
        <w:jc w:val="both"/>
        <w:rPr>
          <w:rFonts w:ascii="Trebuchet MS" w:hAnsi="Trebuchet MS" w:cs="Trebuchet MS"/>
          <w:i/>
          <w:iCs/>
        </w:rPr>
      </w:pPr>
      <w:r w:rsidRPr="006F1751">
        <w:rPr>
          <w:rFonts w:ascii="Trebuchet MS" w:hAnsi="Trebuchet MS" w:cs="Trebuchet MS"/>
          <w:i/>
          <w:iCs/>
        </w:rPr>
        <w:t>Tabel centralizator 1: Destinatari finali S.N.S.</w:t>
      </w:r>
      <w:r>
        <w:rPr>
          <w:rFonts w:ascii="Trebuchet MS" w:hAnsi="Trebuchet MS" w:cs="Trebuchet MS"/>
          <w:i/>
          <w:iCs/>
        </w:rPr>
        <w:t>E</w:t>
      </w:r>
      <w:r w:rsidRPr="006F1751">
        <w:rPr>
          <w:rFonts w:ascii="Trebuchet MS" w:hAnsi="Trebuchet MS" w:cs="Trebuchet MS"/>
          <w:i/>
          <w:iCs/>
        </w:rPr>
        <w:t>.</w:t>
      </w:r>
      <w:r>
        <w:rPr>
          <w:rFonts w:ascii="Trebuchet MS" w:hAnsi="Trebuchet MS" w:cs="Trebuchet MS"/>
          <w:i/>
          <w:iCs/>
        </w:rPr>
        <w:t>D.</w:t>
      </w:r>
      <w:r w:rsidRPr="006F1751">
        <w:rPr>
          <w:rFonts w:ascii="Trebuchet MS" w:hAnsi="Trebuchet MS" w:cs="Trebuchet MS"/>
          <w:i/>
          <w:iCs/>
        </w:rPr>
        <w:t xml:space="preserve"> conform Art. 3, alin.2, lit. </w:t>
      </w:r>
      <w:r>
        <w:rPr>
          <w:rFonts w:ascii="Trebuchet MS" w:hAnsi="Trebuchet MS" w:cs="Trebuchet MS"/>
          <w:i/>
          <w:iCs/>
        </w:rPr>
        <w:t>c</w:t>
      </w:r>
      <w:r w:rsidRPr="006F1751">
        <w:rPr>
          <w:rFonts w:ascii="Trebuchet MS" w:hAnsi="Trebuchet MS" w:cs="Trebuchet MS"/>
          <w:i/>
          <w:iCs/>
        </w:rPr>
        <w:t>).</w:t>
      </w:r>
      <w:r w:rsidRPr="00B21D55">
        <w:rPr>
          <w:rFonts w:ascii="Trebuchet MS" w:hAnsi="Trebuchet MS" w:cs="Trebuchet MS"/>
          <w:i/>
          <w:iCs/>
        </w:rPr>
        <w:t xml:space="preserve"> </w:t>
      </w:r>
      <w:r w:rsidRPr="006F1751">
        <w:rPr>
          <w:rFonts w:ascii="Trebuchet MS" w:hAnsi="Trebuchet MS" w:cs="Trebuchet MS"/>
          <w:i/>
          <w:iCs/>
        </w:rPr>
        <w:t xml:space="preserve">). </w:t>
      </w:r>
      <w:r>
        <w:rPr>
          <w:rFonts w:ascii="Trebuchet MS" w:hAnsi="Trebuchet MS" w:cs="Trebuchet MS"/>
          <w:i/>
          <w:iCs/>
        </w:rPr>
        <w:t>– învățământ gimanzial</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551"/>
        <w:gridCol w:w="3223"/>
        <w:gridCol w:w="3066"/>
      </w:tblGrid>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6F1751">
              <w:rPr>
                <w:rFonts w:ascii="Trebuchet MS" w:hAnsi="Trebuchet MS" w:cs="Trebuchet MS"/>
                <w:i/>
                <w:iCs/>
              </w:rPr>
              <w:t xml:space="preserve"> </w:t>
            </w:r>
            <w:r w:rsidRPr="00A1405D">
              <w:rPr>
                <w:rFonts w:ascii="Trebuchet MS" w:hAnsi="Trebuchet MS" w:cs="Trebuchet MS"/>
                <w:b/>
                <w:bCs/>
              </w:rPr>
              <w:t>Nr. Crt.</w:t>
            </w: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Nume, Prenume</w:t>
            </w: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Adresa de domiciliu</w:t>
            </w:r>
          </w:p>
        </w:tc>
        <w:tc>
          <w:tcPr>
            <w:tcW w:w="3066" w:type="dxa"/>
            <w:shd w:val="clear" w:color="auto" w:fill="auto"/>
          </w:tcPr>
          <w:p w:rsidR="00E8363F" w:rsidRPr="00A1405D" w:rsidRDefault="00E8363F" w:rsidP="00C66CCB">
            <w:pPr>
              <w:tabs>
                <w:tab w:val="left" w:pos="2268"/>
              </w:tabs>
              <w:spacing w:before="120" w:after="120"/>
              <w:jc w:val="both"/>
              <w:rPr>
                <w:rFonts w:ascii="Trebuchet MS" w:hAnsi="Trebuchet MS" w:cs="Trebuchet MS"/>
                <w:b/>
                <w:bCs/>
              </w:rPr>
            </w:pPr>
            <w:r w:rsidRPr="00A1405D">
              <w:rPr>
                <w:rFonts w:ascii="Trebuchet MS" w:hAnsi="Trebuchet MS" w:cs="Trebuchet MS"/>
                <w:b/>
                <w:bCs/>
              </w:rPr>
              <w:t>Cod numeric personal*</w:t>
            </w:r>
          </w:p>
        </w:tc>
      </w:tr>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066"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r>
      <w:tr w:rsidR="00E8363F" w:rsidTr="00C66CCB">
        <w:tc>
          <w:tcPr>
            <w:tcW w:w="988"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2551"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223"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c>
          <w:tcPr>
            <w:tcW w:w="3066" w:type="dxa"/>
            <w:shd w:val="clear" w:color="auto" w:fill="auto"/>
          </w:tcPr>
          <w:p w:rsidR="00E8363F" w:rsidRPr="00A1405D" w:rsidRDefault="00E8363F" w:rsidP="00C66CCB">
            <w:pPr>
              <w:tabs>
                <w:tab w:val="left" w:pos="2268"/>
              </w:tabs>
              <w:spacing w:before="120" w:after="120"/>
              <w:jc w:val="both"/>
              <w:rPr>
                <w:rFonts w:ascii="Trebuchet MS" w:hAnsi="Trebuchet MS" w:cs="Trebuchet MS"/>
              </w:rPr>
            </w:pPr>
          </w:p>
        </w:tc>
      </w:tr>
    </w:tbl>
    <w:p w:rsidR="00E8363F" w:rsidRDefault="00E8363F" w:rsidP="00E8363F">
      <w:pPr>
        <w:tabs>
          <w:tab w:val="left" w:pos="2268"/>
        </w:tabs>
        <w:spacing w:before="120" w:after="120"/>
        <w:jc w:val="both"/>
        <w:rPr>
          <w:rFonts w:ascii="Trebuchet MS" w:hAnsi="Trebuchet MS" w:cs="Trebuchet MS"/>
        </w:rPr>
      </w:pPr>
    </w:p>
    <w:p w:rsidR="00E8363F" w:rsidRPr="00562A4F" w:rsidRDefault="00E8363F" w:rsidP="00E8363F">
      <w:pPr>
        <w:tabs>
          <w:tab w:val="left" w:pos="2268"/>
        </w:tabs>
        <w:spacing w:before="120" w:after="120"/>
        <w:jc w:val="both"/>
        <w:rPr>
          <w:rFonts w:ascii="Trebuchet MS" w:hAnsi="Trebuchet MS" w:cs="Trebuchet MS"/>
          <w:i/>
          <w:iCs/>
        </w:rPr>
      </w:pPr>
      <w:r>
        <w:rPr>
          <w:rFonts w:ascii="Trebuchet MS" w:hAnsi="Trebuchet MS" w:cs="Trebuchet MS"/>
        </w:rPr>
        <w:t>*</w:t>
      </w:r>
      <w:r w:rsidRPr="00562A4F">
        <w:rPr>
          <w:rFonts w:ascii="Trebuchet MS" w:hAnsi="Trebuchet MS" w:cs="Trebuchet MS"/>
          <w:i/>
          <w:iCs/>
        </w:rPr>
        <w:t>Codul Numeric Personal  va fi cel al destinatarului final (minorului)/părinte/reprezentant legal/tutore</w:t>
      </w:r>
    </w:p>
    <w:p w:rsidR="00E8363F" w:rsidRPr="009D5EBA" w:rsidRDefault="00E8363F" w:rsidP="00E8363F">
      <w:pPr>
        <w:pStyle w:val="Heading1"/>
        <w:shd w:val="clear" w:color="auto" w:fill="FFFFFF"/>
        <w:spacing w:before="0" w:beforeAutospacing="0" w:after="0" w:afterAutospacing="0"/>
        <w:jc w:val="both"/>
        <w:rPr>
          <w:sz w:val="24"/>
          <w:szCs w:val="24"/>
        </w:rPr>
      </w:pPr>
    </w:p>
    <w:p w:rsidR="00FB5A21" w:rsidRDefault="00FB5A21"/>
    <w:sectPr w:rsidR="00FB5A21" w:rsidSect="00E74FA8">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63F"/>
    <w:rsid w:val="003170AE"/>
    <w:rsid w:val="0063045C"/>
    <w:rsid w:val="008A2DD2"/>
    <w:rsid w:val="00964C1E"/>
    <w:rsid w:val="00CD13FE"/>
    <w:rsid w:val="00E8363F"/>
    <w:rsid w:val="00FB5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68DD"/>
  <w15:chartTrackingRefBased/>
  <w15:docId w15:val="{C0477048-A236-45D8-9C12-305C78AC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63F"/>
    <w:pPr>
      <w:widowControl w:val="0"/>
      <w:suppressAutoHyphens/>
      <w:spacing w:after="0" w:line="240" w:lineRule="auto"/>
    </w:pPr>
    <w:rPr>
      <w:rFonts w:ascii="Times New Roman" w:eastAsia="SimSun" w:hAnsi="Times New Roman" w:cs="Mangal"/>
      <w:kern w:val="1"/>
      <w:sz w:val="24"/>
      <w:szCs w:val="24"/>
      <w:lang w:val="hu-HU" w:eastAsia="hi-IN" w:bidi="hi-IN"/>
    </w:rPr>
  </w:style>
  <w:style w:type="paragraph" w:styleId="Heading1">
    <w:name w:val="heading 1"/>
    <w:basedOn w:val="Normal"/>
    <w:link w:val="Heading1Char"/>
    <w:uiPriority w:val="9"/>
    <w:qFormat/>
    <w:rsid w:val="00E8363F"/>
    <w:pPr>
      <w:widowControl/>
      <w:suppressAutoHyphens w:val="0"/>
      <w:spacing w:before="100" w:beforeAutospacing="1" w:after="100" w:afterAutospacing="1"/>
      <w:outlineLvl w:val="0"/>
    </w:pPr>
    <w:rPr>
      <w:rFonts w:eastAsia="Times New Roman" w:cs="Times New Roman"/>
      <w:b/>
      <w:bCs/>
      <w:kern w:val="36"/>
      <w:sz w:val="48"/>
      <w:szCs w:val="48"/>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63F"/>
    <w:rPr>
      <w:rFonts w:ascii="Times New Roman" w:eastAsia="Times New Roman" w:hAnsi="Times New Roman" w:cs="Times New Roman"/>
      <w:b/>
      <w:bCs/>
      <w:kern w:val="36"/>
      <w:sz w:val="48"/>
      <w:szCs w:val="48"/>
    </w:rPr>
  </w:style>
  <w:style w:type="paragraph" w:styleId="NoSpacing">
    <w:name w:val="No Spacing"/>
    <w:uiPriority w:val="1"/>
    <w:qFormat/>
    <w:rsid w:val="00E8363F"/>
    <w:pPr>
      <w:widowControl w:val="0"/>
      <w:suppressAutoHyphens/>
      <w:spacing w:after="0" w:line="240" w:lineRule="auto"/>
    </w:pPr>
    <w:rPr>
      <w:rFonts w:ascii="Times New Roman" w:eastAsia="SimSun" w:hAnsi="Times New Roman" w:cs="Mangal"/>
      <w:kern w:val="2"/>
      <w:sz w:val="24"/>
      <w:szCs w:val="21"/>
      <w:lang w:val="hu-HU"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2020-08-24T12:30:00Z</dcterms:created>
  <dcterms:modified xsi:type="dcterms:W3CDTF">2020-08-24T13:45:00Z</dcterms:modified>
</cp:coreProperties>
</file>